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F8DC5B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650C2B">
              <w:rPr>
                <w:rFonts w:ascii="Tw Cen MT" w:hAnsi="Tw Cen MT"/>
                <w:b/>
                <w:sz w:val="28"/>
                <w:szCs w:val="28"/>
              </w:rPr>
              <w:t>EE103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5B908DA" w:rsidR="00F71A3D" w:rsidRDefault="005D252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58EE2D3D" w:rsidR="00F71A3D" w:rsidRDefault="00650C2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ELECTRICAL AND ELECTRONICS ENGINEERING</w:t>
      </w:r>
    </w:p>
    <w:p w14:paraId="772AFEF7" w14:textId="3F9E700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50C2B">
        <w:rPr>
          <w:rFonts w:ascii="Tw Cen MT" w:hAnsi="Tw Cen MT"/>
          <w:sz w:val="26"/>
          <w:szCs w:val="26"/>
        </w:rPr>
        <w:t>AE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7B13147" w14:textId="2AB94BFA" w:rsidR="004D4271" w:rsidRPr="000120DD" w:rsidRDefault="000120DD" w:rsidP="000120D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0120DD">
        <w:rPr>
          <w:rFonts w:ascii="Times New Roman" w:hAnsi="Times New Roman" w:cs="Times New Roman"/>
          <w:b/>
          <w:bCs/>
          <w:iCs/>
          <w:u w:val="single"/>
          <w:lang w:eastAsia="en-IN"/>
        </w:rPr>
        <w:t>PART-A</w:t>
      </w:r>
    </w:p>
    <w:p w14:paraId="21A4779C" w14:textId="403A80D0" w:rsidR="000120DD" w:rsidRPr="000120DD" w:rsidRDefault="000120DD" w:rsidP="000120DD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lang w:eastAsia="en-IN"/>
        </w:rPr>
      </w:pPr>
      <w:r w:rsidRPr="000120DD">
        <w:rPr>
          <w:rFonts w:ascii="Times New Roman" w:hAnsi="Times New Roman" w:cs="Times New Roman"/>
          <w:b/>
          <w:bCs/>
          <w:iCs/>
          <w:lang w:eastAsia="en-IN"/>
        </w:rPr>
        <w:t>5X2=10M</w:t>
      </w:r>
    </w:p>
    <w:tbl>
      <w:tblPr>
        <w:tblStyle w:val="TableGrid"/>
        <w:tblW w:w="10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623"/>
        <w:gridCol w:w="795"/>
        <w:gridCol w:w="706"/>
      </w:tblGrid>
      <w:tr w:rsidR="00E8507D" w:rsidRPr="004D4271" w14:paraId="75DC4428" w14:textId="77777777" w:rsidTr="000E1EF4">
        <w:tc>
          <w:tcPr>
            <w:tcW w:w="675" w:type="dxa"/>
          </w:tcPr>
          <w:p w14:paraId="7F884E28" w14:textId="77777777" w:rsidR="00E8507D" w:rsidRPr="004D4271" w:rsidRDefault="00E8507D" w:rsidP="000120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B2B47EC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Define power and power factor of a given electrical circuit.</w:t>
            </w:r>
          </w:p>
        </w:tc>
        <w:tc>
          <w:tcPr>
            <w:tcW w:w="623" w:type="dxa"/>
          </w:tcPr>
          <w:p w14:paraId="3672F816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5" w:type="dxa"/>
          </w:tcPr>
          <w:p w14:paraId="73A4252D" w14:textId="5C49AB2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6" w:type="dxa"/>
          </w:tcPr>
          <w:p w14:paraId="7B333098" w14:textId="5AC4C35E" w:rsidR="00E8507D" w:rsidRPr="004D4271" w:rsidRDefault="000120DD" w:rsidP="000E1E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0E1EF4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0146E654" w14:textId="77777777" w:rsidTr="000E1EF4">
        <w:tc>
          <w:tcPr>
            <w:tcW w:w="675" w:type="dxa"/>
          </w:tcPr>
          <w:p w14:paraId="1E2FA600" w14:textId="77777777" w:rsidR="00E8507D" w:rsidRPr="004D4271" w:rsidRDefault="00E8507D" w:rsidP="000120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4FFFE08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What is the use of yoke in a DC machine?</w:t>
            </w:r>
          </w:p>
        </w:tc>
        <w:tc>
          <w:tcPr>
            <w:tcW w:w="623" w:type="dxa"/>
          </w:tcPr>
          <w:p w14:paraId="0BC13CF2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5" w:type="dxa"/>
          </w:tcPr>
          <w:p w14:paraId="0F4BC0B2" w14:textId="477C5A13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</w:tcPr>
          <w:p w14:paraId="682C29A7" w14:textId="1F919B9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5082CCB8" w14:textId="77777777" w:rsidTr="000E1EF4">
        <w:tc>
          <w:tcPr>
            <w:tcW w:w="675" w:type="dxa"/>
          </w:tcPr>
          <w:p w14:paraId="17FEE542" w14:textId="77777777" w:rsidR="00E8507D" w:rsidRPr="004D4271" w:rsidRDefault="00E8507D" w:rsidP="000120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8ADC60F" w14:textId="6AD83C26" w:rsidR="00E8507D" w:rsidRPr="004D4271" w:rsidRDefault="00E8507D" w:rsidP="004D427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Define the term turns rat</w:t>
            </w:r>
            <w:r w:rsidR="001518E6">
              <w:rPr>
                <w:rFonts w:ascii="Times New Roman" w:hAnsi="Times New Roman" w:cs="Times New Roman"/>
              </w:rPr>
              <w:t>io of a transformer.</w:t>
            </w:r>
            <w:r w:rsidRPr="004D4271">
              <w:rPr>
                <w:rFonts w:ascii="Times New Roman" w:hAnsi="Times New Roman" w:cs="Times New Roman"/>
              </w:rPr>
              <w:t xml:space="preserve">                                                     </w:t>
            </w:r>
          </w:p>
        </w:tc>
        <w:tc>
          <w:tcPr>
            <w:tcW w:w="623" w:type="dxa"/>
          </w:tcPr>
          <w:p w14:paraId="2D93EB74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5" w:type="dxa"/>
          </w:tcPr>
          <w:p w14:paraId="1EBC939A" w14:textId="0898618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6" w:type="dxa"/>
          </w:tcPr>
          <w:p w14:paraId="43773D98" w14:textId="052F7624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</w:tr>
      <w:tr w:rsidR="00E8507D" w:rsidRPr="004D4271" w14:paraId="4CB08E6D" w14:textId="77777777" w:rsidTr="000E1EF4">
        <w:tc>
          <w:tcPr>
            <w:tcW w:w="675" w:type="dxa"/>
          </w:tcPr>
          <w:p w14:paraId="44F47E91" w14:textId="77777777" w:rsidR="00E8507D" w:rsidRPr="004D4271" w:rsidRDefault="00E8507D" w:rsidP="000120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2A864B4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Describe slip of three phase induction motor.</w:t>
            </w:r>
          </w:p>
        </w:tc>
        <w:tc>
          <w:tcPr>
            <w:tcW w:w="623" w:type="dxa"/>
          </w:tcPr>
          <w:p w14:paraId="412C3A09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5" w:type="dxa"/>
          </w:tcPr>
          <w:p w14:paraId="58BB53CB" w14:textId="58E21B42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</w:tcPr>
          <w:p w14:paraId="258A7B7F" w14:textId="2B8DC16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</w:tr>
      <w:tr w:rsidR="00E8507D" w:rsidRPr="004D4271" w14:paraId="4FFCCB68" w14:textId="77777777" w:rsidTr="000E1EF4">
        <w:tc>
          <w:tcPr>
            <w:tcW w:w="675" w:type="dxa"/>
          </w:tcPr>
          <w:p w14:paraId="2C54DCE4" w14:textId="77777777" w:rsidR="00E8507D" w:rsidRPr="004D4271" w:rsidRDefault="00E8507D" w:rsidP="000120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EAAE2E1" w14:textId="388A740A" w:rsidR="00E8507D" w:rsidRPr="004D4271" w:rsidRDefault="00E8507D" w:rsidP="00526B4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4D4271">
              <w:rPr>
                <w:rFonts w:ascii="Times New Roman" w:hAnsi="Times New Roman" w:cs="Times New Roman"/>
              </w:rPr>
              <w:t>Sketch</w:t>
            </w:r>
            <w:proofErr w:type="gramEnd"/>
            <w:r w:rsidRPr="004D4271">
              <w:rPr>
                <w:rFonts w:ascii="Times New Roman" w:hAnsi="Times New Roman" w:cs="Times New Roman"/>
              </w:rPr>
              <w:t xml:space="preserve"> the symbol of N</w:t>
            </w:r>
            <w:r w:rsidR="00526B49">
              <w:rPr>
                <w:rFonts w:ascii="Times New Roman" w:hAnsi="Times New Roman" w:cs="Times New Roman"/>
              </w:rPr>
              <w:t>OR</w:t>
            </w:r>
            <w:r w:rsidRPr="004D4271">
              <w:rPr>
                <w:rFonts w:ascii="Times New Roman" w:hAnsi="Times New Roman" w:cs="Times New Roman"/>
              </w:rPr>
              <w:t xml:space="preserve"> gate with the truth table</w:t>
            </w:r>
            <w:r w:rsidR="00151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" w:type="dxa"/>
          </w:tcPr>
          <w:p w14:paraId="0CCEB998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5" w:type="dxa"/>
          </w:tcPr>
          <w:p w14:paraId="71B2A640" w14:textId="753C9B0D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</w:tcPr>
          <w:p w14:paraId="6DA0E1A1" w14:textId="69C2147E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</w:tbl>
    <w:p w14:paraId="209B46AC" w14:textId="77777777" w:rsidR="000E1EF4" w:rsidRDefault="000E1EF4" w:rsidP="000120D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</w:p>
    <w:p w14:paraId="0A7B3ED0" w14:textId="4403AA5D" w:rsidR="000120DD" w:rsidRPr="000120DD" w:rsidRDefault="000120DD" w:rsidP="000120D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  <w:lang w:eastAsia="en-IN"/>
        </w:rPr>
      </w:pPr>
      <w:r w:rsidRPr="000120DD">
        <w:rPr>
          <w:rFonts w:ascii="Times New Roman" w:hAnsi="Times New Roman" w:cs="Times New Roman"/>
          <w:b/>
          <w:bCs/>
          <w:iCs/>
          <w:u w:val="single"/>
          <w:lang w:eastAsia="en-IN"/>
        </w:rPr>
        <w:t>P</w:t>
      </w:r>
      <w:r>
        <w:rPr>
          <w:rFonts w:ascii="Times New Roman" w:hAnsi="Times New Roman" w:cs="Times New Roman"/>
          <w:b/>
          <w:bCs/>
          <w:iCs/>
          <w:u w:val="single"/>
          <w:lang w:eastAsia="en-IN"/>
        </w:rPr>
        <w:t>ART-B</w:t>
      </w:r>
    </w:p>
    <w:p w14:paraId="5F8EF5DE" w14:textId="5BAB78E4" w:rsidR="000120DD" w:rsidRPr="004D4271" w:rsidRDefault="000120DD" w:rsidP="000120D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120DD">
        <w:rPr>
          <w:rFonts w:ascii="Times New Roman" w:hAnsi="Times New Roman" w:cs="Times New Roman"/>
          <w:b/>
          <w:bCs/>
          <w:iCs/>
          <w:lang w:eastAsia="en-IN"/>
        </w:rPr>
        <w:t>5X</w:t>
      </w:r>
      <w:r>
        <w:rPr>
          <w:rFonts w:ascii="Times New Roman" w:hAnsi="Times New Roman" w:cs="Times New Roman"/>
          <w:b/>
          <w:bCs/>
          <w:iCs/>
          <w:lang w:eastAsia="en-IN"/>
        </w:rPr>
        <w:t>10</w:t>
      </w:r>
      <w:r w:rsidRPr="000120DD">
        <w:rPr>
          <w:rFonts w:ascii="Times New Roman" w:hAnsi="Times New Roman" w:cs="Times New Roman"/>
          <w:b/>
          <w:bCs/>
          <w:iCs/>
          <w:lang w:eastAsia="en-IN"/>
        </w:rPr>
        <w:t>=</w:t>
      </w:r>
      <w:r>
        <w:rPr>
          <w:rFonts w:ascii="Times New Roman" w:hAnsi="Times New Roman" w:cs="Times New Roman"/>
          <w:b/>
          <w:bCs/>
          <w:iCs/>
          <w:lang w:eastAsia="en-IN"/>
        </w:rPr>
        <w:t>5</w:t>
      </w:r>
      <w:r w:rsidRPr="000120DD">
        <w:rPr>
          <w:rFonts w:ascii="Times New Roman" w:hAnsi="Times New Roman" w:cs="Times New Roman"/>
          <w:b/>
          <w:bCs/>
          <w:iCs/>
          <w:lang w:eastAsia="en-IN"/>
        </w:rPr>
        <w:t>0M</w:t>
      </w:r>
    </w:p>
    <w:tbl>
      <w:tblPr>
        <w:tblStyle w:val="TableGrid"/>
        <w:tblW w:w="10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51"/>
        <w:gridCol w:w="680"/>
        <w:gridCol w:w="795"/>
        <w:gridCol w:w="712"/>
        <w:gridCol w:w="10"/>
      </w:tblGrid>
      <w:tr w:rsidR="00E8507D" w:rsidRPr="004D4271" w14:paraId="21389BC0" w14:textId="77777777" w:rsidTr="000E1EF4">
        <w:tc>
          <w:tcPr>
            <w:tcW w:w="10810" w:type="dxa"/>
            <w:gridSpan w:val="6"/>
          </w:tcPr>
          <w:p w14:paraId="41BA4011" w14:textId="7B1FF522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UNIT-</w:t>
            </w:r>
            <w:r w:rsidR="001248F8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8507D" w:rsidRPr="004D4271" w14:paraId="033D6939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13BBEAD8" w14:textId="1718AF14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1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2B2D2EFF" w14:textId="1E554ED7" w:rsidR="00E8507D" w:rsidRPr="0051542C" w:rsidRDefault="0051542C" w:rsidP="005154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51542C">
              <w:rPr>
                <w:rFonts w:ascii="Times New Roman" w:hAnsi="Times New Roman" w:cs="Times New Roman"/>
              </w:rPr>
              <w:t xml:space="preserve">State and illustrate Kirchhoff’s laws using </w:t>
            </w:r>
            <w:proofErr w:type="gramStart"/>
            <w:r w:rsidR="00E8507D" w:rsidRPr="0051542C">
              <w:rPr>
                <w:rFonts w:ascii="Times New Roman" w:hAnsi="Times New Roman" w:cs="Times New Roman"/>
              </w:rPr>
              <w:t>an examples</w:t>
            </w:r>
            <w:proofErr w:type="gramEnd"/>
            <w:r w:rsidR="00E8507D" w:rsidRPr="005154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" w:type="dxa"/>
          </w:tcPr>
          <w:p w14:paraId="7F70ADE5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20CC326A" w14:textId="3115270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54B6C8AD" w14:textId="795CA468" w:rsidR="00E8507D" w:rsidRPr="004D4271" w:rsidRDefault="000120DD" w:rsidP="000E1E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0E1EF4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14D2F2A2" w14:textId="77777777" w:rsidTr="000E1EF4">
        <w:trPr>
          <w:gridAfter w:val="1"/>
          <w:wAfter w:w="10" w:type="dxa"/>
          <w:trHeight w:val="657"/>
        </w:trPr>
        <w:tc>
          <w:tcPr>
            <w:tcW w:w="562" w:type="dxa"/>
          </w:tcPr>
          <w:p w14:paraId="65FA510C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4F04330B" w14:textId="2A79D369" w:rsidR="00E8507D" w:rsidRPr="0051542C" w:rsidRDefault="0051542C" w:rsidP="005154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51542C">
              <w:rPr>
                <w:rFonts w:ascii="Times New Roman" w:hAnsi="Times New Roman" w:cs="Times New Roman"/>
              </w:rPr>
              <w:t xml:space="preserve">Find the average and effective values of the </w:t>
            </w:r>
            <w:r w:rsidR="00EF2587">
              <w:rPr>
                <w:rFonts w:ascii="Times New Roman" w:hAnsi="Times New Roman" w:cs="Times New Roman"/>
              </w:rPr>
              <w:t>sine</w:t>
            </w:r>
            <w:bookmarkStart w:id="0" w:name="_GoBack"/>
            <w:bookmarkEnd w:id="0"/>
            <w:r w:rsidR="00E8507D" w:rsidRPr="0051542C">
              <w:rPr>
                <w:rFonts w:ascii="Times New Roman" w:hAnsi="Times New Roman" w:cs="Times New Roman"/>
              </w:rPr>
              <w:t xml:space="preserve"> wave form shown in figure below.</w:t>
            </w:r>
          </w:p>
          <w:p w14:paraId="6F271D3C" w14:textId="4C476059" w:rsidR="00E8507D" w:rsidRPr="004D4271" w:rsidRDefault="000E1EF4" w:rsidP="0051542C">
            <w:pPr>
              <w:pStyle w:val="ListParagraph"/>
              <w:spacing w:after="0" w:line="240" w:lineRule="auto"/>
              <w:ind w:left="630" w:hanging="540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69480F1F" wp14:editId="1D8C0B54">
                  <wp:extent cx="4132053" cy="1363411"/>
                  <wp:effectExtent l="0" t="0" r="1905" b="8255"/>
                  <wp:docPr id="1" name="Picture 1" descr="C:\Users\ramprasad\Downloads\WhatsApp Image 2024-07-22 at 8.45.23 AM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mprasad\Downloads\WhatsApp Image 2024-07-22 at 8.45.23 AM (1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35000" contrast="-5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43" t="41767" r="5397" b="25502"/>
                          <a:stretch/>
                        </pic:blipFill>
                        <pic:spPr bwMode="auto">
                          <a:xfrm>
                            <a:off x="0" y="0"/>
                            <a:ext cx="4135707" cy="1364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</w:tcPr>
          <w:p w14:paraId="4A998ABF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7F6C9647" w14:textId="13870133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03CE1A48" w14:textId="6D55AB0D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193BD8B3" w14:textId="77777777" w:rsidTr="000E1EF4">
        <w:tc>
          <w:tcPr>
            <w:tcW w:w="10810" w:type="dxa"/>
            <w:gridSpan w:val="6"/>
          </w:tcPr>
          <w:p w14:paraId="7BB2E659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8507D" w:rsidRPr="004D4271" w14:paraId="7366BE2A" w14:textId="77777777" w:rsidTr="000E1EF4">
        <w:trPr>
          <w:gridAfter w:val="1"/>
          <w:wAfter w:w="10" w:type="dxa"/>
          <w:trHeight w:val="306"/>
        </w:trPr>
        <w:tc>
          <w:tcPr>
            <w:tcW w:w="562" w:type="dxa"/>
          </w:tcPr>
          <w:p w14:paraId="27F501F4" w14:textId="2901580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2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7D58A695" w14:textId="559D1288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Write short notes on RMS Value and form factor of AC waveforms.</w:t>
            </w:r>
          </w:p>
        </w:tc>
        <w:tc>
          <w:tcPr>
            <w:tcW w:w="680" w:type="dxa"/>
          </w:tcPr>
          <w:p w14:paraId="4CFBA421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6CD46585" w14:textId="3D45CA35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2B478FDC" w14:textId="5225FB73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2E6A4AE0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479A49E4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05119AC1" w14:textId="30C8646B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A pure resistance of 50 ohms is in series with a pure capacitance of 100 microfarads. This series combination is connected across 100V 50Hz supply. Find:</w:t>
            </w:r>
          </w:p>
          <w:p w14:paraId="0F6A994F" w14:textId="77777777" w:rsidR="00E8507D" w:rsidRPr="004D4271" w:rsidRDefault="00E8507D" w:rsidP="004D4271">
            <w:pPr>
              <w:pStyle w:val="ListParagraph"/>
              <w:spacing w:after="0" w:line="240" w:lineRule="auto"/>
              <w:ind w:left="1710" w:hanging="990"/>
              <w:jc w:val="both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 xml:space="preserve">i. The impedance </w:t>
            </w:r>
          </w:p>
          <w:p w14:paraId="07883236" w14:textId="77777777" w:rsidR="00E8507D" w:rsidRPr="004D4271" w:rsidRDefault="00E8507D" w:rsidP="004D4271">
            <w:pPr>
              <w:pStyle w:val="ListParagraph"/>
              <w:spacing w:after="0" w:line="240" w:lineRule="auto"/>
              <w:ind w:left="1710" w:hanging="990"/>
              <w:jc w:val="both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 xml:space="preserve">ii. Current </w:t>
            </w:r>
          </w:p>
          <w:p w14:paraId="0EFAF22D" w14:textId="77777777" w:rsidR="00E8507D" w:rsidRPr="004D4271" w:rsidRDefault="00E8507D" w:rsidP="004D4271">
            <w:pPr>
              <w:pStyle w:val="ListParagraph"/>
              <w:spacing w:after="0" w:line="240" w:lineRule="auto"/>
              <w:ind w:left="1710" w:hanging="990"/>
              <w:jc w:val="both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iii. Power factor</w:t>
            </w:r>
          </w:p>
          <w:p w14:paraId="4C29506F" w14:textId="77777777" w:rsidR="00E8507D" w:rsidRPr="004D4271" w:rsidRDefault="00E8507D" w:rsidP="004D4271">
            <w:pPr>
              <w:pStyle w:val="ListParagraph"/>
              <w:spacing w:after="0" w:line="240" w:lineRule="auto"/>
              <w:ind w:left="1710" w:hanging="990"/>
              <w:jc w:val="both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iv. Phase angle</w:t>
            </w:r>
          </w:p>
        </w:tc>
        <w:tc>
          <w:tcPr>
            <w:tcW w:w="680" w:type="dxa"/>
          </w:tcPr>
          <w:p w14:paraId="67FF92FB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52B68D29" w14:textId="396B347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</w:tcPr>
          <w:p w14:paraId="40523FE7" w14:textId="178CADE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7AC5585F" w14:textId="77777777" w:rsidTr="000E1EF4">
        <w:tc>
          <w:tcPr>
            <w:tcW w:w="10810" w:type="dxa"/>
            <w:gridSpan w:val="6"/>
          </w:tcPr>
          <w:p w14:paraId="7DB6C58C" w14:textId="77777777" w:rsidR="00740369" w:rsidRDefault="00740369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C73191" w14:textId="28130BC1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8507D" w:rsidRPr="004D4271" w14:paraId="3D574B50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7FDC2666" w14:textId="339ABC24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3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BBA1ADB" w14:textId="380FCAA5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Derive the EMF equation of DC generator.</w:t>
            </w:r>
          </w:p>
        </w:tc>
        <w:tc>
          <w:tcPr>
            <w:tcW w:w="680" w:type="dxa"/>
          </w:tcPr>
          <w:p w14:paraId="6DA50A83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6F914450" w14:textId="60C776B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32F6B3AA" w14:textId="7D13B38E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0BEDF18D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58F10BA3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051" w:type="dxa"/>
          </w:tcPr>
          <w:p w14:paraId="3258424F" w14:textId="7DD9DCA4" w:rsidR="00E8507D" w:rsidRPr="00740369" w:rsidRDefault="00740369" w:rsidP="00740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Classify DC Motors in detail.</w:t>
            </w:r>
          </w:p>
        </w:tc>
        <w:tc>
          <w:tcPr>
            <w:tcW w:w="680" w:type="dxa"/>
          </w:tcPr>
          <w:p w14:paraId="7EF49F38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098D3556" w14:textId="5F22360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0943DFD0" w14:textId="3DE4FB0B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55E20817" w14:textId="77777777" w:rsidTr="000E1EF4">
        <w:tc>
          <w:tcPr>
            <w:tcW w:w="10810" w:type="dxa"/>
            <w:gridSpan w:val="6"/>
          </w:tcPr>
          <w:p w14:paraId="42587089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8507D" w:rsidRPr="004D4271" w14:paraId="23F62CDE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5B5D4FC4" w14:textId="52308260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25CA043F" w14:textId="13C1407C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Illustrate the principle of operation DC generator with neat sketch.</w:t>
            </w:r>
          </w:p>
        </w:tc>
        <w:tc>
          <w:tcPr>
            <w:tcW w:w="680" w:type="dxa"/>
          </w:tcPr>
          <w:p w14:paraId="5211A9E5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0AAF9B33" w14:textId="3E7E90F1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0DE1A150" w14:textId="2FB36FD4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00D4D956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3623F9F8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D397736" w14:textId="045B396C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 xml:space="preserve">A 6-pole generator has a lap-wound armature with 40 slots with 20 conductors per slot. The flux per pole is 25mWb. Calculate the speed at which the machine must be driven to generate an </w:t>
            </w:r>
            <w:proofErr w:type="spellStart"/>
            <w:r w:rsidR="00E8507D" w:rsidRPr="00740369">
              <w:rPr>
                <w:rFonts w:ascii="Times New Roman" w:hAnsi="Times New Roman" w:cs="Times New Roman"/>
              </w:rPr>
              <w:t>e.m.f</w:t>
            </w:r>
            <w:proofErr w:type="spellEnd"/>
            <w:r w:rsidR="00E8507D" w:rsidRPr="00740369">
              <w:rPr>
                <w:rFonts w:ascii="Times New Roman" w:hAnsi="Times New Roman" w:cs="Times New Roman"/>
              </w:rPr>
              <w:t>. of 300 V.</w:t>
            </w:r>
          </w:p>
        </w:tc>
        <w:tc>
          <w:tcPr>
            <w:tcW w:w="680" w:type="dxa"/>
          </w:tcPr>
          <w:p w14:paraId="409F1D79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333A700B" w14:textId="188B3975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63E91B9A" w14:textId="5A4496D6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</w:tr>
      <w:tr w:rsidR="00E8507D" w:rsidRPr="004D4271" w14:paraId="71FFC408" w14:textId="77777777" w:rsidTr="000E1EF4">
        <w:tc>
          <w:tcPr>
            <w:tcW w:w="10810" w:type="dxa"/>
            <w:gridSpan w:val="6"/>
          </w:tcPr>
          <w:p w14:paraId="7CD02E98" w14:textId="77777777" w:rsidR="00740369" w:rsidRDefault="00740369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A26B6C" w14:textId="05572FC4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8507D" w:rsidRPr="004D4271" w14:paraId="2B4DAB8E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7C105C47" w14:textId="2A0679CA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5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1AB0FA92" w14:textId="1F25CF41" w:rsidR="00E8507D" w:rsidRPr="00740369" w:rsidRDefault="00740369" w:rsidP="00740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Derive the EMF equation of a single phase transformer?</w:t>
            </w:r>
          </w:p>
        </w:tc>
        <w:tc>
          <w:tcPr>
            <w:tcW w:w="680" w:type="dxa"/>
          </w:tcPr>
          <w:p w14:paraId="12896060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3B42F23B" w14:textId="3027F10E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1253937C" w14:textId="7AF9915A" w:rsidR="00E8507D" w:rsidRPr="004D4271" w:rsidRDefault="000120DD" w:rsidP="00903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9039BA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709EAE09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5DBB2034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ECF5EE1" w14:textId="7086CEF8" w:rsidR="00E8507D" w:rsidRPr="00740369" w:rsidRDefault="00740369" w:rsidP="00861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Illustrate the procedure of determining constant losses on a 1-φ transformer with neat sketch.</w:t>
            </w:r>
          </w:p>
        </w:tc>
        <w:tc>
          <w:tcPr>
            <w:tcW w:w="680" w:type="dxa"/>
          </w:tcPr>
          <w:p w14:paraId="2477BE79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20D2EE9E" w14:textId="07577EBB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5718E1E3" w14:textId="5D0E4721" w:rsidR="00E8507D" w:rsidRPr="004D4271" w:rsidRDefault="000120DD" w:rsidP="00903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9039BA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70FA7BC7" w14:textId="77777777" w:rsidTr="000E1EF4">
        <w:tc>
          <w:tcPr>
            <w:tcW w:w="10810" w:type="dxa"/>
            <w:gridSpan w:val="6"/>
          </w:tcPr>
          <w:p w14:paraId="128770AE" w14:textId="77777777" w:rsidR="00E8507D" w:rsidRPr="004D4271" w:rsidRDefault="00E8507D" w:rsidP="004D4271">
            <w:pPr>
              <w:pStyle w:val="ListParagraph"/>
              <w:spacing w:after="0" w:line="240" w:lineRule="auto"/>
              <w:ind w:left="361"/>
              <w:jc w:val="center"/>
              <w:rPr>
                <w:rFonts w:ascii="Times New Roman" w:hAnsi="Times New Roman" w:cs="Times New Roman"/>
                <w:b/>
              </w:rPr>
            </w:pPr>
            <w:r w:rsidRPr="004D4271">
              <w:rPr>
                <w:rFonts w:ascii="Times New Roman" w:hAnsi="Times New Roman" w:cs="Times New Roman"/>
                <w:b/>
              </w:rPr>
              <w:t>OR</w:t>
            </w:r>
          </w:p>
        </w:tc>
      </w:tr>
      <w:tr w:rsidR="00E8507D" w:rsidRPr="004D4271" w14:paraId="5CEC58AC" w14:textId="77777777" w:rsidTr="000E1EF4">
        <w:trPr>
          <w:gridAfter w:val="1"/>
          <w:wAfter w:w="10" w:type="dxa"/>
          <w:trHeight w:val="305"/>
        </w:trPr>
        <w:tc>
          <w:tcPr>
            <w:tcW w:w="562" w:type="dxa"/>
          </w:tcPr>
          <w:p w14:paraId="546B86D0" w14:textId="557AF6D9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C1FCDC7" w14:textId="02C20368" w:rsidR="00E8507D" w:rsidRPr="00740369" w:rsidRDefault="00740369" w:rsidP="00740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 xml:space="preserve">Explain the principle of operation of 1-φ transformer.  </w:t>
            </w:r>
          </w:p>
        </w:tc>
        <w:tc>
          <w:tcPr>
            <w:tcW w:w="680" w:type="dxa"/>
          </w:tcPr>
          <w:p w14:paraId="2B261A92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6FD60D41" w14:textId="42A57AD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01C77BFD" w14:textId="3BBD4EBA" w:rsidR="00E8507D" w:rsidRPr="004D4271" w:rsidRDefault="000120DD" w:rsidP="000E1E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0E1EF4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1C990D45" w14:textId="77777777" w:rsidTr="000E1EF4">
        <w:trPr>
          <w:gridAfter w:val="1"/>
          <w:wAfter w:w="10" w:type="dxa"/>
          <w:trHeight w:val="702"/>
        </w:trPr>
        <w:tc>
          <w:tcPr>
            <w:tcW w:w="562" w:type="dxa"/>
          </w:tcPr>
          <w:p w14:paraId="7212AE6D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51BA8AAD" w14:textId="39283BA7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In a 50 KVA, 2000/ 200V, single-phase transformer, the iron and full load copper losses are 350 W and 400 W respectively. Calculate the efficiency at unity power factor on (i) full-load (ii) half-full load.</w:t>
            </w:r>
          </w:p>
        </w:tc>
        <w:tc>
          <w:tcPr>
            <w:tcW w:w="680" w:type="dxa"/>
          </w:tcPr>
          <w:p w14:paraId="7C66EB15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13557579" w14:textId="616658B4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14:paraId="50886BB6" w14:textId="7155EBB0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0238751E" w14:textId="77777777" w:rsidTr="000E1EF4">
        <w:tc>
          <w:tcPr>
            <w:tcW w:w="10810" w:type="dxa"/>
            <w:gridSpan w:val="6"/>
          </w:tcPr>
          <w:p w14:paraId="0681F85E" w14:textId="77777777" w:rsidR="00740369" w:rsidRDefault="00740369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59F8FB2" w14:textId="77777777" w:rsidR="000E1EF4" w:rsidRDefault="000E1EF4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839D5C" w14:textId="0B48E4E6" w:rsidR="00E8507D" w:rsidRPr="00A55999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599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8507D" w:rsidRPr="004D4271" w14:paraId="6AFD075B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4AF1B732" w14:textId="695CD313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7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60DD4F4" w14:textId="7EEFC3BE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Draw and explain the torque-slip characteristics of Induction motor.</w:t>
            </w:r>
          </w:p>
        </w:tc>
        <w:tc>
          <w:tcPr>
            <w:tcW w:w="680" w:type="dxa"/>
          </w:tcPr>
          <w:p w14:paraId="4BAF72AD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24CF2F1D" w14:textId="2E65DFFC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3B4F4453" w14:textId="20BAB7DC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062E9475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08101AC9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CE033B5" w14:textId="133CA752" w:rsidR="00E8507D" w:rsidRPr="00740369" w:rsidRDefault="00740369" w:rsidP="00740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Derive the expression for torque of an induction motor and obtain the conditions for maximum torque.</w:t>
            </w:r>
          </w:p>
        </w:tc>
        <w:tc>
          <w:tcPr>
            <w:tcW w:w="680" w:type="dxa"/>
          </w:tcPr>
          <w:p w14:paraId="702CAAC6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7CA0703A" w14:textId="154EA449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31FE5C7A" w14:textId="07FE60BE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</w:tr>
      <w:tr w:rsidR="00E8507D" w:rsidRPr="004D4271" w14:paraId="00FB5B70" w14:textId="77777777" w:rsidTr="000E1EF4">
        <w:tc>
          <w:tcPr>
            <w:tcW w:w="10810" w:type="dxa"/>
            <w:gridSpan w:val="6"/>
          </w:tcPr>
          <w:p w14:paraId="1C082EE2" w14:textId="07A8E16E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8507D" w:rsidRPr="004D4271" w14:paraId="6F801DA7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45EF882B" w14:textId="291A5D7D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8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1147A11B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Discuss the process of finding the regulation of an alternator by synchronous impedance method with neat sketch.</w:t>
            </w:r>
          </w:p>
        </w:tc>
        <w:tc>
          <w:tcPr>
            <w:tcW w:w="680" w:type="dxa"/>
          </w:tcPr>
          <w:p w14:paraId="03FC52B1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01FD0787" w14:textId="050140EA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14:paraId="6316747F" w14:textId="2CF8000E" w:rsidR="00E8507D" w:rsidRPr="004D4271" w:rsidRDefault="000120DD" w:rsidP="00903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9039BA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67D5368A" w14:textId="77777777" w:rsidTr="000E1EF4">
        <w:tc>
          <w:tcPr>
            <w:tcW w:w="10810" w:type="dxa"/>
            <w:gridSpan w:val="6"/>
          </w:tcPr>
          <w:p w14:paraId="03ABE1E4" w14:textId="77777777" w:rsidR="00740369" w:rsidRDefault="00740369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E0D85DC" w14:textId="4321D31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8507D" w:rsidRPr="004D4271" w14:paraId="2B95F7C1" w14:textId="77777777" w:rsidTr="000E1EF4">
        <w:trPr>
          <w:gridAfter w:val="1"/>
          <w:wAfter w:w="10" w:type="dxa"/>
          <w:trHeight w:val="384"/>
        </w:trPr>
        <w:tc>
          <w:tcPr>
            <w:tcW w:w="562" w:type="dxa"/>
          </w:tcPr>
          <w:p w14:paraId="799A4271" w14:textId="7381593A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9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2DF3E1FD" w14:textId="160E474A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07D" w:rsidRPr="00740369">
              <w:rPr>
                <w:rFonts w:ascii="Times New Roman" w:hAnsi="Times New Roman" w:cs="Times New Roman"/>
              </w:rPr>
              <w:t>Illustrate the operation of PN junction diode with its I-V characteristics.</w:t>
            </w:r>
          </w:p>
        </w:tc>
        <w:tc>
          <w:tcPr>
            <w:tcW w:w="680" w:type="dxa"/>
          </w:tcPr>
          <w:p w14:paraId="003160FC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5" w:type="dxa"/>
          </w:tcPr>
          <w:p w14:paraId="01624E43" w14:textId="1C2413EC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336101FC" w14:textId="23D2F8DE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2</w:t>
            </w:r>
          </w:p>
        </w:tc>
      </w:tr>
      <w:tr w:rsidR="00E8507D" w:rsidRPr="004D4271" w14:paraId="0C387C70" w14:textId="77777777" w:rsidTr="000E1EF4">
        <w:trPr>
          <w:gridAfter w:val="1"/>
          <w:wAfter w:w="10" w:type="dxa"/>
          <w:trHeight w:val="277"/>
        </w:trPr>
        <w:tc>
          <w:tcPr>
            <w:tcW w:w="562" w:type="dxa"/>
          </w:tcPr>
          <w:p w14:paraId="334E5FAF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0B99BBB" w14:textId="481AC70B" w:rsidR="00E8507D" w:rsidRPr="00740369" w:rsidRDefault="00740369" w:rsidP="00740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8507D" w:rsidRPr="00740369">
              <w:rPr>
                <w:rFonts w:ascii="Times New Roman" w:hAnsi="Times New Roman" w:cs="Times New Roman"/>
              </w:rPr>
              <w:t>Describe the AND, OR, NAND logic gates with truth tables.</w:t>
            </w:r>
          </w:p>
        </w:tc>
        <w:tc>
          <w:tcPr>
            <w:tcW w:w="680" w:type="dxa"/>
          </w:tcPr>
          <w:p w14:paraId="4B9848FF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5" w:type="dxa"/>
          </w:tcPr>
          <w:p w14:paraId="2C354657" w14:textId="2F1D0014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12D83A12" w14:textId="718ACC88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  <w:tr w:rsidR="00E8507D" w:rsidRPr="004D4271" w14:paraId="27FC2391" w14:textId="77777777" w:rsidTr="000E1EF4">
        <w:tc>
          <w:tcPr>
            <w:tcW w:w="10810" w:type="dxa"/>
            <w:gridSpan w:val="6"/>
          </w:tcPr>
          <w:p w14:paraId="6E0A9B7E" w14:textId="77777777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4271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8507D" w:rsidRPr="004D4271" w14:paraId="159E9504" w14:textId="77777777" w:rsidTr="000E1EF4">
        <w:trPr>
          <w:gridAfter w:val="1"/>
          <w:wAfter w:w="10" w:type="dxa"/>
        </w:trPr>
        <w:tc>
          <w:tcPr>
            <w:tcW w:w="562" w:type="dxa"/>
          </w:tcPr>
          <w:p w14:paraId="0EED2FA5" w14:textId="4448F796" w:rsidR="00E8507D" w:rsidRPr="004D4271" w:rsidRDefault="00E8507D" w:rsidP="004D4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10</w:t>
            </w:r>
            <w:r w:rsidR="001248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C4988BC" w14:textId="77777777" w:rsidR="00E8507D" w:rsidRPr="004D4271" w:rsidRDefault="00E8507D" w:rsidP="004D42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With necessary diagrams, Describe BJT operation as a linear device and BJT operation as a switch.</w:t>
            </w:r>
          </w:p>
        </w:tc>
        <w:tc>
          <w:tcPr>
            <w:tcW w:w="680" w:type="dxa"/>
          </w:tcPr>
          <w:p w14:paraId="6C0F6C2F" w14:textId="77777777" w:rsidR="00E8507D" w:rsidRPr="004D4271" w:rsidRDefault="00E8507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271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26B649C0" w14:textId="0698D3B7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8507D" w:rsidRPr="004D42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3A381C33" w14:textId="5C51025A" w:rsidR="00E8507D" w:rsidRPr="004D4271" w:rsidRDefault="000120DD" w:rsidP="004D4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Gill Sans" w:hAnsi="Times New Roman" w:cs="Times New Roman"/>
              </w:rPr>
              <w:t>BL-</w:t>
            </w:r>
            <w:r w:rsidR="00E8507D" w:rsidRPr="004D4271">
              <w:rPr>
                <w:rFonts w:ascii="Times New Roman" w:hAnsi="Times New Roman" w:cs="Times New Roman"/>
              </w:rPr>
              <w:t>3</w:t>
            </w:r>
          </w:p>
        </w:tc>
      </w:tr>
    </w:tbl>
    <w:p w14:paraId="5C12DA21" w14:textId="77777777" w:rsidR="00E8507D" w:rsidRDefault="00E8507D" w:rsidP="004D4271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2C3395B6" w14:textId="77777777" w:rsidR="004D4271" w:rsidRDefault="004D4271" w:rsidP="004D4271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61728D97" w14:textId="795EF1B2" w:rsidR="004D4271" w:rsidRPr="004D4271" w:rsidRDefault="004D4271" w:rsidP="004D427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4D4271" w:rsidRPr="004D4271" w:rsidSect="000E1EF4">
      <w:footerReference w:type="default" r:id="rId11"/>
      <w:pgSz w:w="11906" w:h="16838"/>
      <w:pgMar w:top="568" w:right="566" w:bottom="851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5C99D" w14:textId="77777777" w:rsidR="001F6465" w:rsidRDefault="001F6465" w:rsidP="007E6F1F">
      <w:pPr>
        <w:spacing w:after="0" w:line="240" w:lineRule="auto"/>
      </w:pPr>
      <w:r>
        <w:separator/>
      </w:r>
    </w:p>
  </w:endnote>
  <w:endnote w:type="continuationSeparator" w:id="0">
    <w:p w14:paraId="37806E2C" w14:textId="77777777" w:rsidR="001F6465" w:rsidRDefault="001F646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4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4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1F498" w14:textId="77777777" w:rsidR="001F6465" w:rsidRDefault="001F6465" w:rsidP="007E6F1F">
      <w:pPr>
        <w:spacing w:after="0" w:line="240" w:lineRule="auto"/>
      </w:pPr>
      <w:r>
        <w:separator/>
      </w:r>
    </w:p>
  </w:footnote>
  <w:footnote w:type="continuationSeparator" w:id="0">
    <w:p w14:paraId="555EF89F" w14:textId="77777777" w:rsidR="001F6465" w:rsidRDefault="001F646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6665"/>
    <w:multiLevelType w:val="hybridMultilevel"/>
    <w:tmpl w:val="BBECC99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7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B53150"/>
    <w:multiLevelType w:val="hybridMultilevel"/>
    <w:tmpl w:val="60D096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25C78"/>
    <w:multiLevelType w:val="hybridMultilevel"/>
    <w:tmpl w:val="360E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0421B"/>
    <w:multiLevelType w:val="hybridMultilevel"/>
    <w:tmpl w:val="77EAE5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20338"/>
    <w:multiLevelType w:val="hybridMultilevel"/>
    <w:tmpl w:val="C14C1A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E465E"/>
    <w:multiLevelType w:val="hybridMultilevel"/>
    <w:tmpl w:val="8AB60EC4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5730A7"/>
    <w:multiLevelType w:val="hybridMultilevel"/>
    <w:tmpl w:val="0A4073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19"/>
  </w:num>
  <w:num w:numId="5">
    <w:abstractNumId w:val="14"/>
  </w:num>
  <w:num w:numId="6">
    <w:abstractNumId w:val="3"/>
  </w:num>
  <w:num w:numId="7">
    <w:abstractNumId w:val="11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20"/>
  </w:num>
  <w:num w:numId="13">
    <w:abstractNumId w:val="10"/>
  </w:num>
  <w:num w:numId="14">
    <w:abstractNumId w:val="18"/>
  </w:num>
  <w:num w:numId="15">
    <w:abstractNumId w:val="5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9"/>
  </w:num>
  <w:num w:numId="21">
    <w:abstractNumId w:val="16"/>
  </w:num>
  <w:num w:numId="22">
    <w:abstractNumId w:val="8"/>
  </w:num>
  <w:num w:numId="23">
    <w:abstractNumId w:val="1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120DD"/>
    <w:rsid w:val="00021084"/>
    <w:rsid w:val="00025404"/>
    <w:rsid w:val="000441B5"/>
    <w:rsid w:val="0005054F"/>
    <w:rsid w:val="000E1EF4"/>
    <w:rsid w:val="000E6C32"/>
    <w:rsid w:val="000F5B3C"/>
    <w:rsid w:val="001248F8"/>
    <w:rsid w:val="001518E6"/>
    <w:rsid w:val="00180834"/>
    <w:rsid w:val="001F6465"/>
    <w:rsid w:val="00212505"/>
    <w:rsid w:val="002143EF"/>
    <w:rsid w:val="002647B3"/>
    <w:rsid w:val="002F0B47"/>
    <w:rsid w:val="003438FF"/>
    <w:rsid w:val="00347307"/>
    <w:rsid w:val="003C2F4C"/>
    <w:rsid w:val="003E1C4B"/>
    <w:rsid w:val="004048D0"/>
    <w:rsid w:val="00410320"/>
    <w:rsid w:val="00430E85"/>
    <w:rsid w:val="00436229"/>
    <w:rsid w:val="004550CB"/>
    <w:rsid w:val="00455915"/>
    <w:rsid w:val="004700A3"/>
    <w:rsid w:val="0049451B"/>
    <w:rsid w:val="004D4271"/>
    <w:rsid w:val="0051542C"/>
    <w:rsid w:val="00526B49"/>
    <w:rsid w:val="00527A69"/>
    <w:rsid w:val="005D252C"/>
    <w:rsid w:val="00605F7A"/>
    <w:rsid w:val="00622036"/>
    <w:rsid w:val="00650C2B"/>
    <w:rsid w:val="0068787E"/>
    <w:rsid w:val="00687C9B"/>
    <w:rsid w:val="006A7417"/>
    <w:rsid w:val="00740369"/>
    <w:rsid w:val="007C5F8B"/>
    <w:rsid w:val="007E6F1F"/>
    <w:rsid w:val="007F2CCD"/>
    <w:rsid w:val="00855E34"/>
    <w:rsid w:val="0086101C"/>
    <w:rsid w:val="00891CE4"/>
    <w:rsid w:val="009039BA"/>
    <w:rsid w:val="0090542D"/>
    <w:rsid w:val="009E7D74"/>
    <w:rsid w:val="00A35280"/>
    <w:rsid w:val="00A55999"/>
    <w:rsid w:val="00AB04C5"/>
    <w:rsid w:val="00AB5A24"/>
    <w:rsid w:val="00B3553A"/>
    <w:rsid w:val="00BF58DF"/>
    <w:rsid w:val="00CC0DF8"/>
    <w:rsid w:val="00CD09C8"/>
    <w:rsid w:val="00CE6BA4"/>
    <w:rsid w:val="00D16987"/>
    <w:rsid w:val="00D222ED"/>
    <w:rsid w:val="00D30706"/>
    <w:rsid w:val="00D46E45"/>
    <w:rsid w:val="00D608E5"/>
    <w:rsid w:val="00D60A6F"/>
    <w:rsid w:val="00D72678"/>
    <w:rsid w:val="00D740DD"/>
    <w:rsid w:val="00E313D4"/>
    <w:rsid w:val="00E33D35"/>
    <w:rsid w:val="00E8507D"/>
    <w:rsid w:val="00ED032E"/>
    <w:rsid w:val="00EF2587"/>
    <w:rsid w:val="00F30C98"/>
    <w:rsid w:val="00F71A3D"/>
    <w:rsid w:val="00F750A0"/>
    <w:rsid w:val="00F8477F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0D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0D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EF3CE-FCE4-44F1-8B8F-7FCDC1E0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55</cp:revision>
  <cp:lastPrinted>2024-07-22T03:34:00Z</cp:lastPrinted>
  <dcterms:created xsi:type="dcterms:W3CDTF">2023-03-23T04:54:00Z</dcterms:created>
  <dcterms:modified xsi:type="dcterms:W3CDTF">2024-07-22T03:34:00Z</dcterms:modified>
</cp:coreProperties>
</file>